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0C" w:rsidRDefault="003B5A0C" w:rsidP="001E21EA">
      <w:pPr>
        <w:rPr>
          <w:i/>
          <w:iCs/>
        </w:rPr>
      </w:pPr>
      <w:r>
        <w:tab/>
      </w:r>
      <w:r>
        <w:tab/>
      </w:r>
    </w:p>
    <w:p w:rsidR="003B5A0C" w:rsidRDefault="003B5A0C" w:rsidP="003E3E0B">
      <w:r>
        <w:tab/>
      </w:r>
    </w:p>
    <w:p w:rsidR="003B5A0C" w:rsidRDefault="003B5A0C" w:rsidP="003E3E0B"/>
    <w:p w:rsidR="003B5A0C" w:rsidRDefault="003B5A0C" w:rsidP="003E3E0B"/>
    <w:p w:rsidR="003B5A0C" w:rsidRDefault="003B5A0C" w:rsidP="003E3E0B">
      <w:pPr>
        <w:rPr>
          <w:sz w:val="32"/>
          <w:szCs w:val="32"/>
        </w:rPr>
      </w:pPr>
      <w:r w:rsidRPr="00B431F5">
        <w:rPr>
          <w:sz w:val="32"/>
          <w:szCs w:val="32"/>
        </w:rPr>
        <w:t xml:space="preserve">    </w:t>
      </w:r>
    </w:p>
    <w:p w:rsidR="003B5A0C" w:rsidRPr="00B431F5" w:rsidRDefault="003B5A0C" w:rsidP="00B431F5">
      <w:pPr>
        <w:jc w:val="both"/>
        <w:rPr>
          <w:sz w:val="32"/>
          <w:szCs w:val="32"/>
        </w:rPr>
      </w:pPr>
    </w:p>
    <w:p w:rsidR="003B5A0C" w:rsidRPr="00B431F5" w:rsidRDefault="003B5A0C" w:rsidP="00B431F5">
      <w:pPr>
        <w:jc w:val="both"/>
        <w:rPr>
          <w:sz w:val="32"/>
          <w:szCs w:val="32"/>
        </w:rPr>
      </w:pPr>
    </w:p>
    <w:p w:rsidR="003B5A0C" w:rsidRPr="0080187A" w:rsidRDefault="0080187A" w:rsidP="0080187A">
      <w:pPr>
        <w:jc w:val="center"/>
        <w:rPr>
          <w:b/>
          <w:sz w:val="32"/>
          <w:szCs w:val="32"/>
        </w:rPr>
      </w:pPr>
      <w:r w:rsidRPr="0080187A">
        <w:rPr>
          <w:b/>
          <w:sz w:val="32"/>
          <w:szCs w:val="32"/>
        </w:rPr>
        <w:t>Zverejnenie e-mailovej adresy</w:t>
      </w:r>
      <w:r w:rsidR="003B5A0C" w:rsidRPr="0080187A">
        <w:rPr>
          <w:b/>
          <w:sz w:val="32"/>
          <w:szCs w:val="32"/>
        </w:rPr>
        <w:t xml:space="preserve"> na doručovanie žiadosti o voľbu poštou pre</w:t>
      </w:r>
      <w:r w:rsidRPr="0080187A">
        <w:rPr>
          <w:b/>
          <w:sz w:val="32"/>
          <w:szCs w:val="32"/>
        </w:rPr>
        <w:t xml:space="preserve"> Referendum, konané dňa 21. januára 2023</w:t>
      </w:r>
    </w:p>
    <w:p w:rsidR="003B5A0C" w:rsidRPr="0080187A" w:rsidRDefault="003B5A0C" w:rsidP="0080187A">
      <w:pPr>
        <w:jc w:val="center"/>
        <w:rPr>
          <w:b/>
          <w:sz w:val="32"/>
          <w:szCs w:val="32"/>
        </w:rPr>
      </w:pPr>
    </w:p>
    <w:p w:rsidR="003B5A0C" w:rsidRDefault="003B5A0C" w:rsidP="003E3E0B">
      <w:pPr>
        <w:rPr>
          <w:sz w:val="32"/>
          <w:szCs w:val="32"/>
        </w:rPr>
      </w:pPr>
    </w:p>
    <w:p w:rsidR="0080187A" w:rsidRDefault="0080187A" w:rsidP="003E3E0B">
      <w:pPr>
        <w:rPr>
          <w:sz w:val="32"/>
          <w:szCs w:val="32"/>
        </w:rPr>
      </w:pPr>
    </w:p>
    <w:p w:rsidR="0080187A" w:rsidRDefault="0080187A" w:rsidP="003E3E0B">
      <w:pPr>
        <w:rPr>
          <w:sz w:val="32"/>
          <w:szCs w:val="32"/>
        </w:rPr>
      </w:pPr>
    </w:p>
    <w:p w:rsidR="0080187A" w:rsidRDefault="0080187A" w:rsidP="003E3E0B">
      <w:pPr>
        <w:rPr>
          <w:sz w:val="32"/>
          <w:szCs w:val="32"/>
        </w:rPr>
      </w:pPr>
      <w:r>
        <w:rPr>
          <w:sz w:val="32"/>
          <w:szCs w:val="32"/>
        </w:rPr>
        <w:t>E-mailová adresa na doručovanie žiadosti o voľbu poštou pre občanov s trvalým pobytom v SR žijúcich v zahraničí je:</w:t>
      </w:r>
    </w:p>
    <w:p w:rsidR="0080187A" w:rsidRPr="00B431F5" w:rsidRDefault="0080187A" w:rsidP="003E3E0B">
      <w:pPr>
        <w:rPr>
          <w:sz w:val="32"/>
          <w:szCs w:val="32"/>
        </w:rPr>
      </w:pPr>
    </w:p>
    <w:p w:rsidR="003B5A0C" w:rsidRPr="00B431F5" w:rsidRDefault="003B5A0C" w:rsidP="00207C88">
      <w:pPr>
        <w:jc w:val="center"/>
        <w:rPr>
          <w:sz w:val="32"/>
          <w:szCs w:val="32"/>
        </w:rPr>
      </w:pPr>
    </w:p>
    <w:p w:rsidR="003B5A0C" w:rsidRDefault="00AB5596" w:rsidP="00B431F5">
      <w:pPr>
        <w:jc w:val="center"/>
        <w:rPr>
          <w:b/>
          <w:bCs/>
          <w:sz w:val="32"/>
          <w:szCs w:val="32"/>
        </w:rPr>
      </w:pPr>
      <w:hyperlink r:id="rId6" w:history="1">
        <w:r w:rsidRPr="00066D2D">
          <w:rPr>
            <w:rStyle w:val="Hypertextovprepojenie"/>
            <w:b/>
            <w:bCs/>
            <w:sz w:val="32"/>
            <w:szCs w:val="32"/>
          </w:rPr>
          <w:t>obecsap@obecsap.eu</w:t>
        </w:r>
      </w:hyperlink>
    </w:p>
    <w:p w:rsidR="00AB5596" w:rsidRDefault="00AB5596" w:rsidP="00B431F5">
      <w:pPr>
        <w:jc w:val="center"/>
        <w:rPr>
          <w:b/>
          <w:bCs/>
          <w:sz w:val="32"/>
          <w:szCs w:val="32"/>
        </w:rPr>
      </w:pPr>
    </w:p>
    <w:p w:rsidR="00AB5596" w:rsidRDefault="00AB5596" w:rsidP="00AB5596">
      <w:pPr>
        <w:rPr>
          <w:bCs/>
          <w:sz w:val="32"/>
          <w:szCs w:val="32"/>
        </w:rPr>
      </w:pPr>
    </w:p>
    <w:p w:rsidR="00AB5596" w:rsidRDefault="00AB5596" w:rsidP="00AB5596">
      <w:pPr>
        <w:rPr>
          <w:bCs/>
          <w:sz w:val="32"/>
          <w:szCs w:val="32"/>
        </w:rPr>
      </w:pPr>
    </w:p>
    <w:p w:rsidR="00AB5596" w:rsidRPr="00AB5596" w:rsidRDefault="00AB5596" w:rsidP="00AB5596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Žiadosť o voľbu poštou musí byť doručená na elektronickú adresu obce najneskôr 50 dní predo dňom konania referenda (</w:t>
      </w:r>
      <w:proofErr w:type="spellStart"/>
      <w:r>
        <w:rPr>
          <w:bCs/>
          <w:sz w:val="32"/>
          <w:szCs w:val="32"/>
        </w:rPr>
        <w:t>t.j</w:t>
      </w:r>
      <w:proofErr w:type="spellEnd"/>
      <w:r>
        <w:rPr>
          <w:bCs/>
          <w:sz w:val="32"/>
          <w:szCs w:val="32"/>
        </w:rPr>
        <w:t xml:space="preserve">. najneskôr </w:t>
      </w:r>
      <w:r w:rsidR="00427425">
        <w:rPr>
          <w:bCs/>
          <w:sz w:val="32"/>
          <w:szCs w:val="32"/>
        </w:rPr>
        <w:t>0</w:t>
      </w:r>
      <w:r>
        <w:rPr>
          <w:bCs/>
          <w:sz w:val="32"/>
          <w:szCs w:val="32"/>
        </w:rPr>
        <w:t>2.12.2022).</w:t>
      </w:r>
      <w:r w:rsidR="00427425">
        <w:rPr>
          <w:bCs/>
          <w:sz w:val="32"/>
          <w:szCs w:val="32"/>
        </w:rPr>
        <w:t xml:space="preserve"> N</w:t>
      </w:r>
      <w:bookmarkStart w:id="0" w:name="_GoBack"/>
      <w:bookmarkEnd w:id="0"/>
      <w:r>
        <w:rPr>
          <w:bCs/>
          <w:sz w:val="32"/>
          <w:szCs w:val="32"/>
        </w:rPr>
        <w:t xml:space="preserve">a žiadosť doručenú po ustanovenej lehote sa neprihliada. </w:t>
      </w:r>
    </w:p>
    <w:p w:rsidR="003B5A0C" w:rsidRPr="00C950D1" w:rsidRDefault="003B5A0C" w:rsidP="003E3E0B">
      <w:r>
        <w:tab/>
      </w:r>
      <w:r>
        <w:tab/>
      </w:r>
      <w:r>
        <w:tab/>
      </w:r>
      <w:r>
        <w:tab/>
      </w:r>
      <w:r>
        <w:tab/>
      </w:r>
    </w:p>
    <w:sectPr w:rsidR="003B5A0C" w:rsidRPr="00C950D1" w:rsidSect="002C3F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1FA" w:rsidRDefault="00D951FA" w:rsidP="00857604">
      <w:r>
        <w:separator/>
      </w:r>
    </w:p>
  </w:endnote>
  <w:endnote w:type="continuationSeparator" w:id="0">
    <w:p w:rsidR="00D951FA" w:rsidRDefault="00D951FA" w:rsidP="0085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A0C" w:rsidRDefault="0080187A" w:rsidP="00144AB7">
    <w:pPr>
      <w:pStyle w:val="Pta"/>
      <w:pBdr>
        <w:top w:val="single" w:sz="4" w:space="1" w:color="auto"/>
      </w:pBdr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>Obec Sap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3B5A0C" w:rsidRPr="00AA0184">
      <w:rPr>
        <w:sz w:val="20"/>
        <w:szCs w:val="20"/>
      </w:rPr>
      <w:t>Bankové spojenie:</w:t>
    </w:r>
    <w:r>
      <w:rPr>
        <w:sz w:val="20"/>
        <w:szCs w:val="20"/>
      </w:rPr>
      <w:t xml:space="preserve"> Prima banka Slovensko </w:t>
    </w:r>
    <w:proofErr w:type="spellStart"/>
    <w:r>
      <w:rPr>
        <w:sz w:val="20"/>
        <w:szCs w:val="20"/>
      </w:rPr>
      <w:t>a.s</w:t>
    </w:r>
    <w:proofErr w:type="spellEnd"/>
    <w:r>
      <w:rPr>
        <w:sz w:val="20"/>
        <w:szCs w:val="20"/>
      </w:rPr>
      <w:t>.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3B5A0C" w:rsidRPr="00917573">
      <w:rPr>
        <w:sz w:val="20"/>
        <w:szCs w:val="20"/>
      </w:rPr>
      <w:sym w:font="Wingdings" w:char="F028"/>
    </w:r>
    <w:r w:rsidR="003B5A0C" w:rsidRPr="00AA0184">
      <w:rPr>
        <w:sz w:val="20"/>
        <w:szCs w:val="20"/>
      </w:rPr>
      <w:t xml:space="preserve"> 00421 31 5549 206</w:t>
    </w:r>
  </w:p>
  <w:p w:rsidR="003B5A0C" w:rsidRDefault="0080187A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Sap č. 48           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3B5A0C">
      <w:rPr>
        <w:sz w:val="20"/>
        <w:szCs w:val="20"/>
      </w:rPr>
      <w:t xml:space="preserve">IBAN: </w:t>
    </w:r>
    <w:r>
      <w:rPr>
        <w:sz w:val="20"/>
        <w:szCs w:val="20"/>
      </w:rPr>
      <w:t>SK75 5600 0000 0038 6237 5002</w:t>
    </w:r>
    <w:r w:rsidR="003B5A0C">
      <w:rPr>
        <w:sz w:val="20"/>
        <w:szCs w:val="20"/>
      </w:rPr>
      <w:tab/>
    </w:r>
    <w:r w:rsidR="003B5A0C">
      <w:rPr>
        <w:sz w:val="20"/>
        <w:szCs w:val="20"/>
      </w:rPr>
      <w:tab/>
    </w:r>
    <w:r>
      <w:rPr>
        <w:sz w:val="20"/>
        <w:szCs w:val="20"/>
      </w:rPr>
      <w:t xml:space="preserve">              </w:t>
    </w:r>
    <w:hyperlink r:id="rId1" w:history="1">
      <w:r w:rsidR="003B5A0C" w:rsidRPr="0039237C">
        <w:rPr>
          <w:rStyle w:val="Hypertextovprepojenie"/>
          <w:sz w:val="20"/>
          <w:szCs w:val="20"/>
        </w:rPr>
        <w:t>obecsap@obecsap.eu</w:t>
      </w:r>
    </w:hyperlink>
  </w:p>
  <w:p w:rsidR="003B5A0C" w:rsidRPr="00AA0184" w:rsidRDefault="0080187A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930 06 Sap    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3B5A0C">
      <w:rPr>
        <w:sz w:val="20"/>
        <w:szCs w:val="20"/>
      </w:rPr>
      <w:t>IČO: 00305693</w:t>
    </w:r>
    <w:r w:rsidR="003B5A0C">
      <w:rPr>
        <w:sz w:val="20"/>
        <w:szCs w:val="20"/>
      </w:rPr>
      <w:tab/>
    </w:r>
    <w:r w:rsidR="003B5A0C">
      <w:rPr>
        <w:sz w:val="20"/>
        <w:szCs w:val="20"/>
      </w:rPr>
      <w:tab/>
    </w:r>
    <w:r w:rsidR="003B5A0C">
      <w:rPr>
        <w:sz w:val="20"/>
        <w:szCs w:val="20"/>
      </w:rPr>
      <w:tab/>
    </w:r>
    <w:r w:rsidR="003B5A0C">
      <w:rPr>
        <w:sz w:val="20"/>
        <w:szCs w:val="20"/>
      </w:rPr>
      <w:tab/>
    </w:r>
    <w:r w:rsidR="003B5A0C">
      <w:rPr>
        <w:sz w:val="20"/>
        <w:szCs w:val="20"/>
      </w:rPr>
      <w:tab/>
    </w:r>
    <w:r>
      <w:rPr>
        <w:sz w:val="20"/>
        <w:szCs w:val="20"/>
      </w:rPr>
      <w:t xml:space="preserve">              </w:t>
    </w:r>
    <w:r w:rsidR="003B5A0C">
      <w:rPr>
        <w:sz w:val="20"/>
        <w:szCs w:val="20"/>
      </w:rPr>
      <w:t>www.obecsap.eu</w:t>
    </w:r>
  </w:p>
  <w:p w:rsidR="003B5A0C" w:rsidRDefault="0080187A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>Slovakia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3B5A0C">
      <w:rPr>
        <w:sz w:val="20"/>
        <w:szCs w:val="20"/>
      </w:rPr>
      <w:t xml:space="preserve">DIČ: </w:t>
    </w:r>
    <w:r w:rsidR="003B5A0C" w:rsidRPr="00557D37">
      <w:rPr>
        <w:sz w:val="20"/>
        <w:szCs w:val="20"/>
      </w:rPr>
      <w:t>2021002159</w:t>
    </w:r>
  </w:p>
  <w:p w:rsidR="003B5A0C" w:rsidRDefault="003B5A0C" w:rsidP="00AA0184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1FA" w:rsidRDefault="00D951FA" w:rsidP="00857604">
      <w:r>
        <w:separator/>
      </w:r>
    </w:p>
  </w:footnote>
  <w:footnote w:type="continuationSeparator" w:id="0">
    <w:p w:rsidR="00D951FA" w:rsidRDefault="00D951FA" w:rsidP="00857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A0C" w:rsidRPr="00917573" w:rsidRDefault="00D951FA" w:rsidP="00557D37">
    <w:pPr>
      <w:pStyle w:val="Hlavika"/>
      <w:tabs>
        <w:tab w:val="clear" w:pos="4536"/>
      </w:tabs>
      <w:jc w:val="center"/>
      <w:rPr>
        <w:b/>
        <w:bCs/>
        <w:sz w:val="40"/>
        <w:szCs w:val="40"/>
      </w:rPr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3" o:spid="_x0000_s2049" type="#_x0000_t75" style="position:absolute;left:0;text-align:left;margin-left:387.6pt;margin-top:-.1pt;width:65.6pt;height:57.7pt;z-index:2;visibility:visible">
          <v:imagedata r:id="rId1" o:title=""/>
          <w10:wrap type="square"/>
        </v:shape>
      </w:pict>
    </w:r>
    <w:r>
      <w:rPr>
        <w:noProof/>
        <w:lang w:val="en-US" w:eastAsia="en-US"/>
      </w:rPr>
      <w:pict>
        <v:shape id="Obrázok 1" o:spid="_x0000_s2050" type="#_x0000_t75" style="position:absolute;left:0;text-align:left;margin-left:10.7pt;margin-top:2.6pt;width:53.4pt;height:61.1pt;z-index:1;visibility:visible">
          <v:imagedata r:id="rId2" o:title=""/>
          <w10:wrap type="square"/>
        </v:shape>
      </w:pict>
    </w:r>
    <w:r w:rsidR="003B5A0C" w:rsidRPr="00917573">
      <w:rPr>
        <w:b/>
        <w:bCs/>
        <w:sz w:val="40"/>
        <w:szCs w:val="40"/>
      </w:rPr>
      <w:t>Obec Sap</w:t>
    </w:r>
  </w:p>
  <w:p w:rsidR="003B5A0C" w:rsidRPr="00917573" w:rsidRDefault="003B5A0C" w:rsidP="00144AB7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center"/>
      <w:rPr>
        <w:b/>
        <w:bCs/>
        <w:sz w:val="40"/>
        <w:szCs w:val="40"/>
      </w:rPr>
    </w:pPr>
    <w:r w:rsidRPr="00917573">
      <w:rPr>
        <w:b/>
        <w:bCs/>
        <w:sz w:val="40"/>
        <w:szCs w:val="40"/>
      </w:rPr>
      <w:t>Sap č. 48, 930 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21EA"/>
    <w:rsid w:val="00015397"/>
    <w:rsid w:val="00015604"/>
    <w:rsid w:val="00016383"/>
    <w:rsid w:val="000414E4"/>
    <w:rsid w:val="00065384"/>
    <w:rsid w:val="00076AFA"/>
    <w:rsid w:val="00080F86"/>
    <w:rsid w:val="0012346C"/>
    <w:rsid w:val="00144AB7"/>
    <w:rsid w:val="00186FD4"/>
    <w:rsid w:val="00187934"/>
    <w:rsid w:val="001942FF"/>
    <w:rsid w:val="001A710B"/>
    <w:rsid w:val="001E21EA"/>
    <w:rsid w:val="001E46C8"/>
    <w:rsid w:val="00207C88"/>
    <w:rsid w:val="00211308"/>
    <w:rsid w:val="00276DC5"/>
    <w:rsid w:val="002C3F59"/>
    <w:rsid w:val="002F0BF4"/>
    <w:rsid w:val="003510F1"/>
    <w:rsid w:val="003541C9"/>
    <w:rsid w:val="00355E0A"/>
    <w:rsid w:val="00373707"/>
    <w:rsid w:val="0039237C"/>
    <w:rsid w:val="003A2E58"/>
    <w:rsid w:val="003B5A0C"/>
    <w:rsid w:val="003C62D7"/>
    <w:rsid w:val="003E3E0B"/>
    <w:rsid w:val="003E625E"/>
    <w:rsid w:val="003F102A"/>
    <w:rsid w:val="003F3618"/>
    <w:rsid w:val="004101FD"/>
    <w:rsid w:val="00427425"/>
    <w:rsid w:val="004631DB"/>
    <w:rsid w:val="004A209C"/>
    <w:rsid w:val="004B72BF"/>
    <w:rsid w:val="004E0793"/>
    <w:rsid w:val="004E7936"/>
    <w:rsid w:val="00516ACE"/>
    <w:rsid w:val="00557D37"/>
    <w:rsid w:val="005B0B19"/>
    <w:rsid w:val="005E22EF"/>
    <w:rsid w:val="005E35D5"/>
    <w:rsid w:val="00613FC2"/>
    <w:rsid w:val="00653AA3"/>
    <w:rsid w:val="0066016E"/>
    <w:rsid w:val="006736DD"/>
    <w:rsid w:val="00675551"/>
    <w:rsid w:val="0067726E"/>
    <w:rsid w:val="00686C2C"/>
    <w:rsid w:val="00692065"/>
    <w:rsid w:val="006A34FB"/>
    <w:rsid w:val="006B0D56"/>
    <w:rsid w:val="006E779D"/>
    <w:rsid w:val="00711664"/>
    <w:rsid w:val="0076399F"/>
    <w:rsid w:val="007A30D7"/>
    <w:rsid w:val="007E3FCB"/>
    <w:rsid w:val="007F6C05"/>
    <w:rsid w:val="0080187A"/>
    <w:rsid w:val="008457E2"/>
    <w:rsid w:val="00857604"/>
    <w:rsid w:val="00864701"/>
    <w:rsid w:val="008861AF"/>
    <w:rsid w:val="00895794"/>
    <w:rsid w:val="008974AE"/>
    <w:rsid w:val="00900844"/>
    <w:rsid w:val="00917573"/>
    <w:rsid w:val="00977918"/>
    <w:rsid w:val="009B5C8D"/>
    <w:rsid w:val="009B6712"/>
    <w:rsid w:val="009F28FF"/>
    <w:rsid w:val="00AA0184"/>
    <w:rsid w:val="00AB5596"/>
    <w:rsid w:val="00AC039B"/>
    <w:rsid w:val="00AC178C"/>
    <w:rsid w:val="00AD070E"/>
    <w:rsid w:val="00B05195"/>
    <w:rsid w:val="00B177B5"/>
    <w:rsid w:val="00B23E65"/>
    <w:rsid w:val="00B431F5"/>
    <w:rsid w:val="00B57826"/>
    <w:rsid w:val="00B77009"/>
    <w:rsid w:val="00BD72C5"/>
    <w:rsid w:val="00BE179E"/>
    <w:rsid w:val="00C1694F"/>
    <w:rsid w:val="00C711DF"/>
    <w:rsid w:val="00C950D1"/>
    <w:rsid w:val="00D00155"/>
    <w:rsid w:val="00D62D24"/>
    <w:rsid w:val="00D71223"/>
    <w:rsid w:val="00D727DF"/>
    <w:rsid w:val="00D80063"/>
    <w:rsid w:val="00D81A23"/>
    <w:rsid w:val="00D951FA"/>
    <w:rsid w:val="00DC58F7"/>
    <w:rsid w:val="00DC6FA7"/>
    <w:rsid w:val="00DC75C8"/>
    <w:rsid w:val="00DF06BB"/>
    <w:rsid w:val="00E71363"/>
    <w:rsid w:val="00EA63E8"/>
    <w:rsid w:val="00EC4D58"/>
    <w:rsid w:val="00F0704A"/>
    <w:rsid w:val="00F837EA"/>
    <w:rsid w:val="00FA1354"/>
    <w:rsid w:val="00F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9239005"/>
  <w15:docId w15:val="{3C5F222D-4DC5-46A1-841E-980AD647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21E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75551"/>
    <w:pPr>
      <w:jc w:val="center"/>
    </w:pPr>
    <w:rPr>
      <w:rFonts w:ascii="Arial" w:hAnsi="Arial" w:cs="Arial"/>
      <w:b/>
      <w:bCs/>
      <w:sz w:val="52"/>
      <w:szCs w:val="52"/>
    </w:rPr>
  </w:style>
  <w:style w:type="character" w:customStyle="1" w:styleId="NzovChar">
    <w:name w:val="Názov Char"/>
    <w:link w:val="Nzov"/>
    <w:uiPriority w:val="99"/>
    <w:locked/>
    <w:rsid w:val="00675551"/>
    <w:rPr>
      <w:rFonts w:ascii="Arial" w:hAnsi="Arial" w:cs="Arial"/>
      <w:b/>
      <w:bCs/>
      <w:sz w:val="52"/>
      <w:szCs w:val="52"/>
    </w:rPr>
  </w:style>
  <w:style w:type="paragraph" w:styleId="Podtitul">
    <w:name w:val="Subtitle"/>
    <w:basedOn w:val="Normlny"/>
    <w:link w:val="PodtitulChar"/>
    <w:uiPriority w:val="99"/>
    <w:qFormat/>
    <w:rsid w:val="00F837EA"/>
    <w:pPr>
      <w:pBdr>
        <w:bottom w:val="single" w:sz="4" w:space="1" w:color="auto"/>
      </w:pBdr>
      <w:jc w:val="center"/>
    </w:pPr>
    <w:rPr>
      <w:b/>
      <w:bCs/>
      <w:sz w:val="28"/>
      <w:szCs w:val="28"/>
      <w:lang w:eastAsia="hu-HU"/>
    </w:rPr>
  </w:style>
  <w:style w:type="character" w:customStyle="1" w:styleId="PodtitulChar">
    <w:name w:val="Podtitul Char"/>
    <w:link w:val="Podtitul"/>
    <w:uiPriority w:val="99"/>
    <w:locked/>
    <w:rsid w:val="00F837EA"/>
    <w:rPr>
      <w:b/>
      <w:bCs/>
      <w:sz w:val="28"/>
      <w:szCs w:val="28"/>
      <w:lang w:eastAsia="hu-HU"/>
    </w:rPr>
  </w:style>
  <w:style w:type="paragraph" w:customStyle="1" w:styleId="Zkladntext1">
    <w:name w:val="Základní text1"/>
    <w:uiPriority w:val="99"/>
    <w:rsid w:val="006A34FB"/>
    <w:rPr>
      <w:rFonts w:ascii="Arial" w:hAnsi="Arial" w:cs="Arial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rsid w:val="00080F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80F8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8576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85760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85760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57604"/>
    <w:rPr>
      <w:sz w:val="24"/>
      <w:szCs w:val="24"/>
    </w:rPr>
  </w:style>
  <w:style w:type="character" w:styleId="Hypertextovprepojenie">
    <w:name w:val="Hyperlink"/>
    <w:uiPriority w:val="99"/>
    <w:rsid w:val="00AA0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43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sap@obecsap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sap@obecsap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User</cp:lastModifiedBy>
  <cp:revision>21</cp:revision>
  <cp:lastPrinted>2022-11-15T15:53:00Z</cp:lastPrinted>
  <dcterms:created xsi:type="dcterms:W3CDTF">2015-11-26T20:22:00Z</dcterms:created>
  <dcterms:modified xsi:type="dcterms:W3CDTF">2022-11-15T15:53:00Z</dcterms:modified>
</cp:coreProperties>
</file>